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6B25" w14:textId="7BB3C699" w:rsidR="00847166" w:rsidRDefault="00847166" w:rsidP="009D7FBA">
      <w:pPr>
        <w:ind w:left="-630"/>
      </w:pPr>
    </w:p>
    <w:p w14:paraId="39968088" w14:textId="77777777" w:rsidR="003335E7" w:rsidRDefault="003335E7" w:rsidP="00DB0BD2">
      <w:pPr>
        <w:spacing w:after="0"/>
        <w:rPr>
          <w:b/>
          <w:bCs/>
          <w:color w:val="833C0B" w:themeColor="accent2" w:themeShade="80"/>
          <w:sz w:val="36"/>
          <w:szCs w:val="36"/>
        </w:rPr>
      </w:pPr>
    </w:p>
    <w:p w14:paraId="386A1380" w14:textId="684658F4" w:rsidR="003335E7" w:rsidRDefault="003335E7" w:rsidP="00DB0BD2">
      <w:pPr>
        <w:spacing w:after="0"/>
        <w:rPr>
          <w:b/>
          <w:bCs/>
          <w:color w:val="833C0B" w:themeColor="accent2" w:themeShade="80"/>
          <w:sz w:val="44"/>
          <w:szCs w:val="44"/>
        </w:rPr>
      </w:pPr>
      <w:r w:rsidRPr="003335E7">
        <w:rPr>
          <w:b/>
          <w:bCs/>
          <w:color w:val="833C0B" w:themeColor="accent2" w:themeShade="80"/>
          <w:sz w:val="44"/>
          <w:szCs w:val="44"/>
        </w:rPr>
        <w:t>RESTED MINDS</w:t>
      </w:r>
    </w:p>
    <w:p w14:paraId="7E3446B5" w14:textId="77777777" w:rsidR="003335E7" w:rsidRPr="00CA0B66" w:rsidRDefault="003335E7" w:rsidP="003335E7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 w:rsidRPr="00CA0B66">
        <w:rPr>
          <w:b/>
          <w:bCs/>
          <w:color w:val="833C0B" w:themeColor="accent2" w:themeShade="80"/>
          <w:sz w:val="36"/>
          <w:szCs w:val="36"/>
        </w:rPr>
        <w:t>NDIS REFERRAL FORM</w:t>
      </w:r>
    </w:p>
    <w:p w14:paraId="36898DE2" w14:textId="5DC8C8C2" w:rsidR="003335E7" w:rsidRDefault="008E02B2" w:rsidP="003335E7">
      <w:pPr>
        <w:pStyle w:val="Default"/>
      </w:pPr>
      <w:r>
        <w:rPr>
          <w:b/>
          <w:bCs/>
          <w:color w:val="833C0B" w:themeColor="accent2" w:themeShade="80"/>
          <w:sz w:val="36"/>
          <w:szCs w:val="36"/>
        </w:rPr>
        <w:t>12 yrs</w:t>
      </w:r>
      <w:r w:rsidR="003335E7" w:rsidRPr="00CA0B66">
        <w:rPr>
          <w:b/>
          <w:bCs/>
          <w:color w:val="833C0B" w:themeColor="accent2" w:themeShade="80"/>
          <w:sz w:val="36"/>
          <w:szCs w:val="36"/>
        </w:rPr>
        <w:t xml:space="preserve"> + to </w:t>
      </w:r>
      <w:proofErr w:type="gramStart"/>
      <w:r w:rsidR="003335E7" w:rsidRPr="00CA0B66">
        <w:rPr>
          <w:b/>
          <w:bCs/>
          <w:color w:val="833C0B" w:themeColor="accent2" w:themeShade="80"/>
          <w:sz w:val="36"/>
          <w:szCs w:val="36"/>
        </w:rPr>
        <w:t>Adult</w:t>
      </w:r>
      <w:proofErr w:type="gramEnd"/>
    </w:p>
    <w:p w14:paraId="482CB766" w14:textId="77777777" w:rsidR="003335E7" w:rsidRPr="003335E7" w:rsidRDefault="003335E7" w:rsidP="00DB0BD2">
      <w:pPr>
        <w:spacing w:after="0"/>
        <w:rPr>
          <w:b/>
          <w:bCs/>
          <w:color w:val="833C0B" w:themeColor="accent2" w:themeShade="80"/>
          <w:sz w:val="16"/>
          <w:szCs w:val="16"/>
        </w:rPr>
      </w:pPr>
    </w:p>
    <w:p w14:paraId="1F86C054" w14:textId="6CFC3A32" w:rsidR="003335E7" w:rsidRDefault="003335E7" w:rsidP="00DB0BD2">
      <w:pPr>
        <w:spacing w:after="0"/>
        <w:rPr>
          <w:b/>
          <w:bCs/>
          <w:color w:val="833C0B" w:themeColor="accent2" w:themeShade="80"/>
          <w:sz w:val="36"/>
          <w:szCs w:val="36"/>
        </w:rPr>
      </w:pPr>
      <w:r>
        <w:rPr>
          <w:b/>
          <w:bCs/>
          <w:color w:val="833C0B" w:themeColor="accent2" w:themeShade="80"/>
          <w:sz w:val="36"/>
          <w:szCs w:val="36"/>
        </w:rPr>
        <w:t>Psychological Counselling and Therapy</w:t>
      </w:r>
    </w:p>
    <w:p w14:paraId="235183A1" w14:textId="296B8C04" w:rsidR="003A264B" w:rsidRPr="003A264B" w:rsidRDefault="003A0F8B" w:rsidP="00DB0BD2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 xml:space="preserve">Director | </w:t>
      </w:r>
      <w:r w:rsidR="003A264B">
        <w:rPr>
          <w:b/>
          <w:bCs/>
          <w:color w:val="833C0B" w:themeColor="accent2" w:themeShade="80"/>
          <w:sz w:val="24"/>
          <w:szCs w:val="24"/>
        </w:rPr>
        <w:t>Principal Practitioner: Melissa Andrews</w:t>
      </w:r>
    </w:p>
    <w:p w14:paraId="7F7F5273" w14:textId="1D11F2BD" w:rsidR="003335E7" w:rsidRPr="003335E7" w:rsidRDefault="003335E7" w:rsidP="00DB0BD2">
      <w:pPr>
        <w:spacing w:after="0"/>
        <w:rPr>
          <w:b/>
          <w:bCs/>
          <w:color w:val="833C0B" w:themeColor="accent2" w:themeShade="80"/>
          <w:sz w:val="24"/>
          <w:szCs w:val="24"/>
        </w:rPr>
      </w:pPr>
      <w:r w:rsidRPr="003335E7">
        <w:rPr>
          <w:b/>
          <w:bCs/>
          <w:color w:val="833C0B" w:themeColor="accent2" w:themeShade="80"/>
          <w:sz w:val="24"/>
          <w:szCs w:val="24"/>
        </w:rPr>
        <w:t>Trauma Informed Practice</w:t>
      </w:r>
    </w:p>
    <w:p w14:paraId="27D95A4B" w14:textId="77777777" w:rsidR="003335E7" w:rsidRDefault="003335E7" w:rsidP="003335E7">
      <w:pPr>
        <w:pStyle w:val="Pa1"/>
        <w:rPr>
          <w:rStyle w:val="A0"/>
        </w:rPr>
      </w:pPr>
    </w:p>
    <w:p w14:paraId="073E7CE9" w14:textId="5DA541C7" w:rsidR="003335E7" w:rsidRPr="005C7C02" w:rsidRDefault="003335E7" w:rsidP="003335E7">
      <w:pPr>
        <w:pStyle w:val="Pa1"/>
        <w:rPr>
          <w:rFonts w:cs="Raleway"/>
          <w:color w:val="7C3B22"/>
        </w:rPr>
      </w:pPr>
      <w:r w:rsidRPr="005C7C02">
        <w:rPr>
          <w:rStyle w:val="A0"/>
          <w:sz w:val="24"/>
          <w:szCs w:val="24"/>
        </w:rPr>
        <w:t>Location: Shed #9, 38-42 Pease St, Manoora Bohemia Business Centre</w:t>
      </w:r>
    </w:p>
    <w:p w14:paraId="034A99CA" w14:textId="77777777" w:rsidR="003335E7" w:rsidRPr="005C7C02" w:rsidRDefault="003335E7" w:rsidP="003335E7">
      <w:pPr>
        <w:pStyle w:val="Pa1"/>
        <w:rPr>
          <w:rFonts w:cs="Raleway"/>
          <w:color w:val="7C3B22"/>
        </w:rPr>
      </w:pPr>
      <w:r w:rsidRPr="005C7C02">
        <w:rPr>
          <w:rStyle w:val="A0"/>
          <w:sz w:val="24"/>
          <w:szCs w:val="24"/>
        </w:rPr>
        <w:t>Phone: 0477 004 677 Email: melissa@restedminds.com.au</w:t>
      </w:r>
    </w:p>
    <w:p w14:paraId="0CD9544A" w14:textId="70C4D649" w:rsidR="00DB0BD2" w:rsidRDefault="003335E7" w:rsidP="003335E7">
      <w:pPr>
        <w:spacing w:after="0"/>
        <w:rPr>
          <w:rStyle w:val="A0"/>
          <w:sz w:val="24"/>
          <w:szCs w:val="24"/>
        </w:rPr>
      </w:pPr>
      <w:r w:rsidRPr="005C7C02">
        <w:rPr>
          <w:rStyle w:val="A0"/>
          <w:sz w:val="24"/>
          <w:szCs w:val="24"/>
        </w:rPr>
        <w:t xml:space="preserve">Website: </w:t>
      </w:r>
      <w:hyperlink r:id="rId5" w:history="1">
        <w:r w:rsidR="005C7C02" w:rsidRPr="0047736A">
          <w:rPr>
            <w:rStyle w:val="Hyperlink"/>
            <w:rFonts w:cs="Raleway"/>
            <w:sz w:val="24"/>
            <w:szCs w:val="24"/>
          </w:rPr>
          <w:t>www.restedminds.com</w:t>
        </w:r>
      </w:hyperlink>
    </w:p>
    <w:p w14:paraId="61A17662" w14:textId="390267A2" w:rsidR="005C7C02" w:rsidRDefault="005C7C02" w:rsidP="003335E7">
      <w:pPr>
        <w:spacing w:after="0"/>
        <w:rPr>
          <w:b/>
          <w:bCs/>
          <w:color w:val="833C0B" w:themeColor="accent2" w:themeShade="80"/>
          <w:sz w:val="24"/>
          <w:szCs w:val="24"/>
        </w:rPr>
      </w:pPr>
    </w:p>
    <w:p w14:paraId="46EA9690" w14:textId="3F862545" w:rsidR="005C7C02" w:rsidRDefault="005C7C02" w:rsidP="005C7C02">
      <w:pPr>
        <w:spacing w:after="0"/>
        <w:jc w:val="center"/>
        <w:rPr>
          <w:b/>
          <w:bCs/>
          <w:color w:val="833C0B" w:themeColor="accent2" w:themeShade="80"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>PLEASE ATTACH PARTICIPANT SUPPORTING DOCUMENTS FOR CLINICIANS</w:t>
      </w:r>
    </w:p>
    <w:p w14:paraId="72985BE5" w14:textId="4094A739" w:rsidR="005C7C02" w:rsidRPr="005C7C02" w:rsidRDefault="005C7C02" w:rsidP="005C7C02">
      <w:pPr>
        <w:spacing w:after="0"/>
        <w:jc w:val="center"/>
        <w:rPr>
          <w:b/>
          <w:bCs/>
          <w:color w:val="833C0B" w:themeColor="accent2" w:themeShade="80"/>
          <w:sz w:val="24"/>
          <w:szCs w:val="24"/>
        </w:rPr>
      </w:pPr>
      <w:r>
        <w:rPr>
          <w:b/>
          <w:bCs/>
          <w:color w:val="833C0B" w:themeColor="accent2" w:themeShade="80"/>
          <w:sz w:val="24"/>
          <w:szCs w:val="24"/>
        </w:rPr>
        <w:t>(EG: MEDICAL RECORDS, OT ASSESSMENTS, PSYCHOLOGICAL HISTORY)</w:t>
      </w: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080"/>
        <w:gridCol w:w="5552"/>
      </w:tblGrid>
      <w:tr w:rsidR="00847166" w14:paraId="6AE2A748" w14:textId="77777777" w:rsidTr="4A9337CD">
        <w:tc>
          <w:tcPr>
            <w:tcW w:w="5080" w:type="dxa"/>
          </w:tcPr>
          <w:p w14:paraId="6DE816C9" w14:textId="3BAD69DB" w:rsidR="00847166" w:rsidRPr="003A264B" w:rsidRDefault="00847166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Participants Full Name (as on NDIS plan)</w:t>
            </w:r>
          </w:p>
        </w:tc>
        <w:tc>
          <w:tcPr>
            <w:tcW w:w="5552" w:type="dxa"/>
          </w:tcPr>
          <w:p w14:paraId="7BBF09AA" w14:textId="05164F27" w:rsidR="00847166" w:rsidRPr="003A264B" w:rsidRDefault="00847166">
            <w:pPr>
              <w:rPr>
                <w:color w:val="663300"/>
              </w:rPr>
            </w:pPr>
          </w:p>
        </w:tc>
      </w:tr>
      <w:tr w:rsidR="00847166" w14:paraId="5AA37017" w14:textId="77777777" w:rsidTr="4A9337CD">
        <w:tc>
          <w:tcPr>
            <w:tcW w:w="5080" w:type="dxa"/>
          </w:tcPr>
          <w:p w14:paraId="14385DFC" w14:textId="45882DD8" w:rsidR="00847166" w:rsidRPr="003A264B" w:rsidRDefault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Participants </w:t>
            </w:r>
            <w:r w:rsidR="00847166" w:rsidRPr="003A264B">
              <w:rPr>
                <w:b/>
                <w:bCs/>
                <w:color w:val="663300"/>
                <w:sz w:val="24"/>
                <w:szCs w:val="24"/>
              </w:rPr>
              <w:t>NDIS Number</w:t>
            </w:r>
          </w:p>
        </w:tc>
        <w:tc>
          <w:tcPr>
            <w:tcW w:w="5552" w:type="dxa"/>
          </w:tcPr>
          <w:p w14:paraId="517A4484" w14:textId="43E73727" w:rsidR="00847166" w:rsidRPr="003A264B" w:rsidRDefault="00847166">
            <w:pPr>
              <w:rPr>
                <w:color w:val="663300"/>
                <w:sz w:val="24"/>
                <w:szCs w:val="24"/>
              </w:rPr>
            </w:pPr>
          </w:p>
        </w:tc>
      </w:tr>
      <w:tr w:rsidR="00847166" w14:paraId="765777BC" w14:textId="77777777" w:rsidTr="4A9337CD">
        <w:tc>
          <w:tcPr>
            <w:tcW w:w="5080" w:type="dxa"/>
          </w:tcPr>
          <w:p w14:paraId="4B101106" w14:textId="00333A02" w:rsidR="00847166" w:rsidRPr="003A264B" w:rsidRDefault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Participants </w:t>
            </w:r>
            <w:r w:rsidR="00847166" w:rsidRPr="003A264B">
              <w:rPr>
                <w:b/>
                <w:bCs/>
                <w:color w:val="663300"/>
                <w:sz w:val="24"/>
                <w:szCs w:val="24"/>
              </w:rPr>
              <w:t>D</w:t>
            </w:r>
            <w:r w:rsidR="005C7C02">
              <w:rPr>
                <w:b/>
                <w:bCs/>
                <w:color w:val="663300"/>
                <w:sz w:val="24"/>
                <w:szCs w:val="24"/>
              </w:rPr>
              <w:t>.</w:t>
            </w:r>
            <w:r w:rsidR="00847166" w:rsidRPr="003A264B">
              <w:rPr>
                <w:b/>
                <w:bCs/>
                <w:color w:val="663300"/>
                <w:sz w:val="24"/>
                <w:szCs w:val="24"/>
              </w:rPr>
              <w:t>O</w:t>
            </w:r>
            <w:r w:rsidR="005C7C02">
              <w:rPr>
                <w:b/>
                <w:bCs/>
                <w:color w:val="663300"/>
                <w:sz w:val="24"/>
                <w:szCs w:val="24"/>
              </w:rPr>
              <w:t>.</w:t>
            </w:r>
            <w:r w:rsidR="00847166" w:rsidRPr="003A264B">
              <w:rPr>
                <w:b/>
                <w:bCs/>
                <w:color w:val="663300"/>
                <w:sz w:val="24"/>
                <w:szCs w:val="24"/>
              </w:rPr>
              <w:t>B</w:t>
            </w:r>
          </w:p>
        </w:tc>
        <w:tc>
          <w:tcPr>
            <w:tcW w:w="5552" w:type="dxa"/>
          </w:tcPr>
          <w:p w14:paraId="4269F7E2" w14:textId="183B9E8C" w:rsidR="00847166" w:rsidRPr="003A264B" w:rsidRDefault="00847166">
            <w:pPr>
              <w:rPr>
                <w:color w:val="663300"/>
                <w:sz w:val="24"/>
                <w:szCs w:val="24"/>
              </w:rPr>
            </w:pPr>
          </w:p>
        </w:tc>
      </w:tr>
      <w:tr w:rsidR="00842BEA" w14:paraId="75F43C2E" w14:textId="77777777" w:rsidTr="4A9337CD">
        <w:tc>
          <w:tcPr>
            <w:tcW w:w="5080" w:type="dxa"/>
          </w:tcPr>
          <w:p w14:paraId="1B1CE03F" w14:textId="715B61FC" w:rsidR="00842BEA" w:rsidRPr="003A264B" w:rsidRDefault="00842BEA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Participants Contact Number</w:t>
            </w:r>
            <w:r w:rsidR="005C7C02">
              <w:rPr>
                <w:b/>
                <w:bCs/>
                <w:color w:val="663300"/>
                <w:sz w:val="24"/>
                <w:szCs w:val="24"/>
              </w:rPr>
              <w:t xml:space="preserve"> (if applicable)</w:t>
            </w:r>
          </w:p>
        </w:tc>
        <w:tc>
          <w:tcPr>
            <w:tcW w:w="5552" w:type="dxa"/>
          </w:tcPr>
          <w:p w14:paraId="3DD38077" w14:textId="36A51CB5" w:rsidR="00842BEA" w:rsidRPr="003A264B" w:rsidRDefault="00842BEA">
            <w:pPr>
              <w:rPr>
                <w:color w:val="663300"/>
                <w:sz w:val="24"/>
                <w:szCs w:val="24"/>
              </w:rPr>
            </w:pPr>
          </w:p>
        </w:tc>
      </w:tr>
      <w:tr w:rsidR="00C83251" w14:paraId="5479692A" w14:textId="77777777" w:rsidTr="4A9337CD">
        <w:tc>
          <w:tcPr>
            <w:tcW w:w="5080" w:type="dxa"/>
          </w:tcPr>
          <w:p w14:paraId="2774DF7F" w14:textId="218104D1" w:rsidR="00C83251" w:rsidRPr="003A264B" w:rsidRDefault="00C83251" w:rsidP="00C83251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Participants Address</w:t>
            </w:r>
          </w:p>
        </w:tc>
        <w:tc>
          <w:tcPr>
            <w:tcW w:w="5552" w:type="dxa"/>
          </w:tcPr>
          <w:p w14:paraId="49AEDDA2" w14:textId="61A319E4" w:rsidR="00C83251" w:rsidRPr="003A264B" w:rsidRDefault="00C83251" w:rsidP="4A9337CD">
            <w:pPr>
              <w:rPr>
                <w:color w:val="663300"/>
                <w:sz w:val="24"/>
                <w:szCs w:val="24"/>
              </w:rPr>
            </w:pPr>
          </w:p>
        </w:tc>
      </w:tr>
      <w:tr w:rsidR="005C7C02" w14:paraId="03E1FF15" w14:textId="77777777" w:rsidTr="4A9337CD">
        <w:tc>
          <w:tcPr>
            <w:tcW w:w="5080" w:type="dxa"/>
          </w:tcPr>
          <w:p w14:paraId="11CDF605" w14:textId="2ECF3F0D" w:rsidR="005C7C02" w:rsidRPr="003A264B" w:rsidRDefault="005C7C02" w:rsidP="00C83251">
            <w:pPr>
              <w:rPr>
                <w:b/>
                <w:bCs/>
                <w:color w:val="663300"/>
                <w:sz w:val="24"/>
                <w:szCs w:val="24"/>
              </w:rPr>
            </w:pPr>
            <w:r>
              <w:rPr>
                <w:b/>
                <w:bCs/>
                <w:color w:val="663300"/>
                <w:sz w:val="24"/>
                <w:szCs w:val="24"/>
              </w:rPr>
              <w:t>Participant email address (if applicable)</w:t>
            </w:r>
          </w:p>
        </w:tc>
        <w:tc>
          <w:tcPr>
            <w:tcW w:w="5552" w:type="dxa"/>
          </w:tcPr>
          <w:p w14:paraId="2563E201" w14:textId="4D2CC050" w:rsidR="005C7C02" w:rsidRPr="003A264B" w:rsidRDefault="005C7C02">
            <w:pPr>
              <w:rPr>
                <w:color w:val="663300"/>
                <w:sz w:val="24"/>
                <w:szCs w:val="24"/>
              </w:rPr>
            </w:pPr>
          </w:p>
        </w:tc>
      </w:tr>
      <w:tr w:rsidR="00C02312" w14:paraId="0BC963AA" w14:textId="77777777" w:rsidTr="4A9337CD">
        <w:tc>
          <w:tcPr>
            <w:tcW w:w="5080" w:type="dxa"/>
          </w:tcPr>
          <w:p w14:paraId="565A0D63" w14:textId="1B08DBAD" w:rsidR="00C02312" w:rsidRPr="003A264B" w:rsidRDefault="00C0231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Gender </w:t>
            </w:r>
            <w:r w:rsidR="0083354C" w:rsidRPr="003A264B">
              <w:rPr>
                <w:b/>
                <w:bCs/>
                <w:color w:val="663300"/>
                <w:sz w:val="24"/>
                <w:szCs w:val="24"/>
              </w:rPr>
              <w:t>Male/Female/Other specified</w:t>
            </w:r>
          </w:p>
        </w:tc>
        <w:tc>
          <w:tcPr>
            <w:tcW w:w="5552" w:type="dxa"/>
          </w:tcPr>
          <w:p w14:paraId="57C06AAD" w14:textId="77777777" w:rsidR="00C02312" w:rsidRPr="003A264B" w:rsidRDefault="00C02312">
            <w:pPr>
              <w:rPr>
                <w:color w:val="663300"/>
                <w:sz w:val="24"/>
                <w:szCs w:val="24"/>
              </w:rPr>
            </w:pPr>
          </w:p>
        </w:tc>
      </w:tr>
      <w:tr w:rsidR="00C02312" w14:paraId="7F839642" w14:textId="77777777" w:rsidTr="4A9337CD">
        <w:tc>
          <w:tcPr>
            <w:tcW w:w="5080" w:type="dxa"/>
          </w:tcPr>
          <w:p w14:paraId="1E45F009" w14:textId="7FCCE30E" w:rsidR="00C02312" w:rsidRPr="003A264B" w:rsidRDefault="007221B4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Indigenous / Cultural Identity</w:t>
            </w:r>
          </w:p>
        </w:tc>
        <w:tc>
          <w:tcPr>
            <w:tcW w:w="5552" w:type="dxa"/>
          </w:tcPr>
          <w:p w14:paraId="7C165338" w14:textId="77777777" w:rsidR="00C02312" w:rsidRPr="003A264B" w:rsidRDefault="00C02312">
            <w:pPr>
              <w:rPr>
                <w:color w:val="663300"/>
                <w:sz w:val="24"/>
                <w:szCs w:val="24"/>
              </w:rPr>
            </w:pPr>
          </w:p>
        </w:tc>
      </w:tr>
      <w:tr w:rsidR="00833121" w14:paraId="1F1798A2" w14:textId="77777777" w:rsidTr="4A9337CD">
        <w:tc>
          <w:tcPr>
            <w:tcW w:w="5080" w:type="dxa"/>
          </w:tcPr>
          <w:p w14:paraId="059FB3C5" w14:textId="1E44A053" w:rsidR="00833121" w:rsidRPr="003A264B" w:rsidRDefault="00B729CD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Parent or </w:t>
            </w:r>
            <w:r w:rsidR="0001008E" w:rsidRPr="003A264B">
              <w:rPr>
                <w:color w:val="663300"/>
                <w:sz w:val="24"/>
                <w:szCs w:val="24"/>
              </w:rPr>
              <w:t>c</w:t>
            </w:r>
            <w:r w:rsidRPr="003A264B">
              <w:rPr>
                <w:color w:val="663300"/>
                <w:sz w:val="24"/>
                <w:szCs w:val="24"/>
              </w:rPr>
              <w:t xml:space="preserve">arer </w:t>
            </w:r>
            <w:r w:rsidR="00C83251" w:rsidRPr="003A264B">
              <w:rPr>
                <w:color w:val="663300"/>
                <w:sz w:val="24"/>
                <w:szCs w:val="24"/>
              </w:rPr>
              <w:t>n</w:t>
            </w:r>
            <w:r w:rsidRPr="003A264B">
              <w:rPr>
                <w:color w:val="663300"/>
                <w:sz w:val="24"/>
                <w:szCs w:val="24"/>
              </w:rPr>
              <w:t>ame (if applicable)</w:t>
            </w:r>
          </w:p>
        </w:tc>
        <w:tc>
          <w:tcPr>
            <w:tcW w:w="5552" w:type="dxa"/>
          </w:tcPr>
          <w:p w14:paraId="5AC05206" w14:textId="77777777" w:rsidR="00833121" w:rsidRPr="003A264B" w:rsidRDefault="00833121">
            <w:pPr>
              <w:rPr>
                <w:color w:val="663300"/>
                <w:sz w:val="24"/>
                <w:szCs w:val="24"/>
              </w:rPr>
            </w:pPr>
          </w:p>
        </w:tc>
      </w:tr>
      <w:tr w:rsidR="00C90A14" w14:paraId="63654A93" w14:textId="77777777" w:rsidTr="4A9337CD">
        <w:tc>
          <w:tcPr>
            <w:tcW w:w="5080" w:type="dxa"/>
          </w:tcPr>
          <w:p w14:paraId="49B0C562" w14:textId="36E3795A" w:rsidR="00C90A14" w:rsidRPr="003A264B" w:rsidRDefault="00D81382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>Par</w:t>
            </w:r>
            <w:r w:rsidR="00C83251" w:rsidRPr="003A264B">
              <w:rPr>
                <w:color w:val="663300"/>
                <w:sz w:val="24"/>
                <w:szCs w:val="24"/>
              </w:rPr>
              <w:t>ent</w:t>
            </w:r>
            <w:r w:rsidR="00E13E91" w:rsidRPr="003A264B">
              <w:rPr>
                <w:color w:val="663300"/>
                <w:sz w:val="24"/>
                <w:szCs w:val="24"/>
              </w:rPr>
              <w:t xml:space="preserve"> or carer </w:t>
            </w:r>
            <w:r w:rsidR="002D280A" w:rsidRPr="003A264B">
              <w:rPr>
                <w:color w:val="663300"/>
                <w:sz w:val="24"/>
                <w:szCs w:val="24"/>
              </w:rPr>
              <w:t>current</w:t>
            </w:r>
            <w:r w:rsidR="009D5828" w:rsidRPr="003A264B">
              <w:rPr>
                <w:color w:val="663300"/>
                <w:sz w:val="24"/>
                <w:szCs w:val="24"/>
              </w:rPr>
              <w:t xml:space="preserve"> a</w:t>
            </w:r>
            <w:r w:rsidR="00C90A14" w:rsidRPr="003A264B">
              <w:rPr>
                <w:color w:val="663300"/>
                <w:sz w:val="24"/>
                <w:szCs w:val="24"/>
              </w:rPr>
              <w:t>ddress</w:t>
            </w:r>
            <w:r w:rsidR="00796C8B" w:rsidRPr="003A264B">
              <w:rPr>
                <w:color w:val="663300"/>
                <w:sz w:val="24"/>
                <w:szCs w:val="24"/>
              </w:rPr>
              <w:t xml:space="preserve"> (if </w:t>
            </w:r>
            <w:r w:rsidR="00C83251" w:rsidRPr="003A264B">
              <w:rPr>
                <w:color w:val="663300"/>
                <w:sz w:val="24"/>
                <w:szCs w:val="24"/>
              </w:rPr>
              <w:t>different to above address</w:t>
            </w:r>
            <w:r w:rsidR="00796C8B" w:rsidRPr="003A264B">
              <w:rPr>
                <w:color w:val="663300"/>
                <w:sz w:val="24"/>
                <w:szCs w:val="24"/>
              </w:rPr>
              <w:t>)</w:t>
            </w:r>
          </w:p>
        </w:tc>
        <w:tc>
          <w:tcPr>
            <w:tcW w:w="5552" w:type="dxa"/>
          </w:tcPr>
          <w:p w14:paraId="1D911F2A" w14:textId="77777777" w:rsidR="00C90A14" w:rsidRPr="003A264B" w:rsidRDefault="00C90A14">
            <w:pPr>
              <w:rPr>
                <w:color w:val="663300"/>
                <w:sz w:val="24"/>
                <w:szCs w:val="24"/>
              </w:rPr>
            </w:pPr>
          </w:p>
        </w:tc>
      </w:tr>
      <w:tr w:rsidR="00C90A14" w14:paraId="38543360" w14:textId="77777777" w:rsidTr="4A9337CD">
        <w:tc>
          <w:tcPr>
            <w:tcW w:w="5080" w:type="dxa"/>
          </w:tcPr>
          <w:p w14:paraId="1A0C0EB7" w14:textId="5DE5C4D9" w:rsidR="00C90A14" w:rsidRPr="003A264B" w:rsidRDefault="00C90A14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>P</w:t>
            </w:r>
            <w:r w:rsidR="00D81382" w:rsidRPr="003A264B">
              <w:rPr>
                <w:color w:val="663300"/>
                <w:sz w:val="24"/>
                <w:szCs w:val="24"/>
              </w:rPr>
              <w:t>ar</w:t>
            </w:r>
            <w:r w:rsidR="00C83251" w:rsidRPr="003A264B">
              <w:rPr>
                <w:color w:val="663300"/>
                <w:sz w:val="24"/>
                <w:szCs w:val="24"/>
              </w:rPr>
              <w:t xml:space="preserve">ent </w:t>
            </w:r>
            <w:r w:rsidR="00E13E91" w:rsidRPr="003A264B">
              <w:rPr>
                <w:color w:val="663300"/>
                <w:sz w:val="24"/>
                <w:szCs w:val="24"/>
              </w:rPr>
              <w:t xml:space="preserve">or carer </w:t>
            </w:r>
            <w:r w:rsidR="009D5828" w:rsidRPr="003A264B">
              <w:rPr>
                <w:color w:val="663300"/>
                <w:sz w:val="24"/>
                <w:szCs w:val="24"/>
              </w:rPr>
              <w:t>p</w:t>
            </w:r>
            <w:r w:rsidRPr="003A264B">
              <w:rPr>
                <w:color w:val="663300"/>
                <w:sz w:val="24"/>
                <w:szCs w:val="24"/>
              </w:rPr>
              <w:t>hone number</w:t>
            </w:r>
            <w:r w:rsidR="00E54336" w:rsidRPr="003A264B">
              <w:rPr>
                <w:color w:val="663300"/>
                <w:sz w:val="24"/>
                <w:szCs w:val="24"/>
              </w:rPr>
              <w:t xml:space="preserve"> (if applicable) </w:t>
            </w:r>
          </w:p>
        </w:tc>
        <w:tc>
          <w:tcPr>
            <w:tcW w:w="5552" w:type="dxa"/>
          </w:tcPr>
          <w:p w14:paraId="5B9D3056" w14:textId="77777777" w:rsidR="00C90A14" w:rsidRPr="003A264B" w:rsidRDefault="00C90A14">
            <w:pPr>
              <w:rPr>
                <w:color w:val="663300"/>
                <w:sz w:val="24"/>
                <w:szCs w:val="24"/>
              </w:rPr>
            </w:pPr>
          </w:p>
        </w:tc>
      </w:tr>
      <w:tr w:rsidR="00C83251" w14:paraId="05757E58" w14:textId="77777777" w:rsidTr="4A9337CD">
        <w:tc>
          <w:tcPr>
            <w:tcW w:w="5080" w:type="dxa"/>
          </w:tcPr>
          <w:p w14:paraId="788A1AA3" w14:textId="21D76CA0" w:rsidR="00C83251" w:rsidRPr="003A264B" w:rsidRDefault="00C83251" w:rsidP="00C83251">
            <w:pPr>
              <w:jc w:val="both"/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>Parent or carer email address (if applicable)</w:t>
            </w:r>
          </w:p>
        </w:tc>
        <w:tc>
          <w:tcPr>
            <w:tcW w:w="5552" w:type="dxa"/>
          </w:tcPr>
          <w:p w14:paraId="652CDF0A" w14:textId="77777777" w:rsidR="00C83251" w:rsidRPr="003A264B" w:rsidRDefault="00C83251">
            <w:pPr>
              <w:rPr>
                <w:color w:val="663300"/>
                <w:sz w:val="24"/>
                <w:szCs w:val="24"/>
              </w:rPr>
            </w:pPr>
          </w:p>
        </w:tc>
      </w:tr>
      <w:tr w:rsidR="0032251F" w14:paraId="547ECF89" w14:textId="77777777" w:rsidTr="4A9337CD">
        <w:tc>
          <w:tcPr>
            <w:tcW w:w="5080" w:type="dxa"/>
          </w:tcPr>
          <w:p w14:paraId="69EB1895" w14:textId="6ECC2952" w:rsidR="0032251F" w:rsidRPr="003A264B" w:rsidRDefault="00894D19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Plan start date</w:t>
            </w:r>
          </w:p>
        </w:tc>
        <w:tc>
          <w:tcPr>
            <w:tcW w:w="5552" w:type="dxa"/>
          </w:tcPr>
          <w:p w14:paraId="7B1AF6E6" w14:textId="48DAA12B" w:rsidR="0032251F" w:rsidRPr="003A264B" w:rsidRDefault="0032251F">
            <w:pPr>
              <w:rPr>
                <w:color w:val="663300"/>
                <w:sz w:val="24"/>
                <w:szCs w:val="24"/>
              </w:rPr>
            </w:pPr>
          </w:p>
        </w:tc>
      </w:tr>
      <w:tr w:rsidR="0032251F" w14:paraId="4E76A05F" w14:textId="77777777" w:rsidTr="4A9337CD">
        <w:tc>
          <w:tcPr>
            <w:tcW w:w="5080" w:type="dxa"/>
          </w:tcPr>
          <w:p w14:paraId="48CEF78F" w14:textId="3A01E659" w:rsidR="0032251F" w:rsidRPr="003A264B" w:rsidRDefault="00894D19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Plan End date</w:t>
            </w:r>
          </w:p>
        </w:tc>
        <w:tc>
          <w:tcPr>
            <w:tcW w:w="5552" w:type="dxa"/>
          </w:tcPr>
          <w:p w14:paraId="46FC0C74" w14:textId="0665BBE0" w:rsidR="0032251F" w:rsidRPr="003A264B" w:rsidRDefault="0032251F">
            <w:pPr>
              <w:rPr>
                <w:color w:val="663300"/>
                <w:sz w:val="24"/>
                <w:szCs w:val="24"/>
              </w:rPr>
            </w:pPr>
          </w:p>
        </w:tc>
      </w:tr>
      <w:tr w:rsidR="00320FF9" w14:paraId="70C6ACD6" w14:textId="77777777" w:rsidTr="4A9337CD">
        <w:tc>
          <w:tcPr>
            <w:tcW w:w="5080" w:type="dxa"/>
          </w:tcPr>
          <w:p w14:paraId="5E61B8F8" w14:textId="44F58DE1" w:rsidR="00320FF9" w:rsidRPr="003A264B" w:rsidRDefault="005C7C02">
            <w:pPr>
              <w:rPr>
                <w:b/>
                <w:bCs/>
                <w:color w:val="663300"/>
                <w:sz w:val="24"/>
                <w:szCs w:val="24"/>
              </w:rPr>
            </w:pPr>
            <w:r>
              <w:rPr>
                <w:b/>
                <w:bCs/>
                <w:color w:val="663300"/>
                <w:sz w:val="24"/>
                <w:szCs w:val="24"/>
              </w:rPr>
              <w:t xml:space="preserve">NDIS </w:t>
            </w:r>
            <w:r w:rsidR="00320FF9" w:rsidRPr="003A264B">
              <w:rPr>
                <w:b/>
                <w:bCs/>
                <w:color w:val="663300"/>
                <w:sz w:val="24"/>
                <w:szCs w:val="24"/>
              </w:rPr>
              <w:t xml:space="preserve">Plan </w:t>
            </w:r>
            <w:r w:rsidR="0047600D" w:rsidRPr="003A264B">
              <w:rPr>
                <w:b/>
                <w:bCs/>
                <w:color w:val="663300"/>
                <w:sz w:val="24"/>
                <w:szCs w:val="24"/>
              </w:rPr>
              <w:t>Goals (please attach with referral)</w:t>
            </w:r>
          </w:p>
        </w:tc>
        <w:tc>
          <w:tcPr>
            <w:tcW w:w="5552" w:type="dxa"/>
          </w:tcPr>
          <w:p w14:paraId="6601DEA1" w14:textId="77777777" w:rsidR="00320FF9" w:rsidRPr="003A264B" w:rsidRDefault="00320FF9">
            <w:pPr>
              <w:rPr>
                <w:color w:val="663300"/>
                <w:sz w:val="24"/>
                <w:szCs w:val="24"/>
              </w:rPr>
            </w:pPr>
          </w:p>
        </w:tc>
      </w:tr>
      <w:tr w:rsidR="00C90A14" w14:paraId="35AC0721" w14:textId="77777777" w:rsidTr="4A9337CD">
        <w:tc>
          <w:tcPr>
            <w:tcW w:w="5080" w:type="dxa"/>
          </w:tcPr>
          <w:p w14:paraId="6CDF7D1B" w14:textId="2A692EDC" w:rsidR="00C90A14" w:rsidRPr="003A264B" w:rsidRDefault="00691493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Service Provider </w:t>
            </w:r>
            <w:r w:rsidR="004F00EA" w:rsidRPr="003A264B">
              <w:rPr>
                <w:color w:val="663300"/>
                <w:sz w:val="24"/>
                <w:szCs w:val="24"/>
              </w:rPr>
              <w:t>name</w:t>
            </w:r>
            <w:r w:rsidR="00FD69A1" w:rsidRPr="003A264B">
              <w:rPr>
                <w:color w:val="663300"/>
                <w:sz w:val="24"/>
                <w:szCs w:val="24"/>
              </w:rPr>
              <w:t xml:space="preserve"> </w:t>
            </w:r>
            <w:r w:rsidR="00C83251" w:rsidRPr="003A264B">
              <w:rPr>
                <w:color w:val="663300"/>
                <w:sz w:val="24"/>
                <w:szCs w:val="24"/>
              </w:rPr>
              <w:t>(</w:t>
            </w:r>
            <w:r w:rsidR="00FD69A1" w:rsidRPr="003A264B">
              <w:rPr>
                <w:color w:val="663300"/>
                <w:sz w:val="24"/>
                <w:szCs w:val="24"/>
              </w:rPr>
              <w:t>if applicable</w:t>
            </w:r>
            <w:r w:rsidR="00D10B1D" w:rsidRPr="003A264B">
              <w:rPr>
                <w:color w:val="663300"/>
                <w:sz w:val="24"/>
                <w:szCs w:val="24"/>
              </w:rPr>
              <w:t>)</w:t>
            </w:r>
          </w:p>
        </w:tc>
        <w:tc>
          <w:tcPr>
            <w:tcW w:w="5552" w:type="dxa"/>
          </w:tcPr>
          <w:p w14:paraId="54CF7443" w14:textId="77777777" w:rsidR="00C90A14" w:rsidRPr="003A264B" w:rsidRDefault="00C90A14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4BC067EF" w14:textId="77777777" w:rsidTr="4A9337CD">
        <w:tc>
          <w:tcPr>
            <w:tcW w:w="5080" w:type="dxa"/>
          </w:tcPr>
          <w:p w14:paraId="5D32942D" w14:textId="491CD5A4" w:rsidR="00D81382" w:rsidRPr="003A264B" w:rsidRDefault="00691493" w:rsidP="00C83251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>Service provider</w:t>
            </w:r>
            <w:r w:rsidR="0041514F" w:rsidRPr="003A264B">
              <w:rPr>
                <w:color w:val="663300"/>
                <w:sz w:val="24"/>
                <w:szCs w:val="24"/>
              </w:rPr>
              <w:t xml:space="preserve"> </w:t>
            </w:r>
            <w:r w:rsidR="00C83251" w:rsidRPr="003A264B">
              <w:rPr>
                <w:color w:val="663300"/>
                <w:sz w:val="24"/>
                <w:szCs w:val="24"/>
              </w:rPr>
              <w:t xml:space="preserve">email (if applicable) </w:t>
            </w:r>
          </w:p>
        </w:tc>
        <w:tc>
          <w:tcPr>
            <w:tcW w:w="5552" w:type="dxa"/>
          </w:tcPr>
          <w:p w14:paraId="786B69A2" w14:textId="77777777" w:rsidR="00D81382" w:rsidRPr="003A264B" w:rsidRDefault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5281A72E" w14:textId="77777777" w:rsidTr="4A9337CD">
        <w:tc>
          <w:tcPr>
            <w:tcW w:w="5080" w:type="dxa"/>
          </w:tcPr>
          <w:p w14:paraId="7144A738" w14:textId="4BBFC1D0" w:rsidR="00D81382" w:rsidRPr="003A264B" w:rsidRDefault="00D10B1D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Service Provider </w:t>
            </w:r>
            <w:r w:rsidR="004F00EA" w:rsidRPr="003A264B">
              <w:rPr>
                <w:color w:val="663300"/>
                <w:sz w:val="24"/>
                <w:szCs w:val="24"/>
              </w:rPr>
              <w:t>phone</w:t>
            </w:r>
            <w:r w:rsidR="009A5C43" w:rsidRPr="003A264B">
              <w:rPr>
                <w:color w:val="663300"/>
                <w:sz w:val="24"/>
                <w:szCs w:val="24"/>
              </w:rPr>
              <w:t xml:space="preserve"> (if applicable)</w:t>
            </w:r>
          </w:p>
        </w:tc>
        <w:tc>
          <w:tcPr>
            <w:tcW w:w="5552" w:type="dxa"/>
          </w:tcPr>
          <w:p w14:paraId="71CFF89E" w14:textId="77777777" w:rsidR="00D81382" w:rsidRPr="003A264B" w:rsidRDefault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C90A14" w14:paraId="07588D0E" w14:textId="77777777" w:rsidTr="4A9337CD">
        <w:tc>
          <w:tcPr>
            <w:tcW w:w="5080" w:type="dxa"/>
          </w:tcPr>
          <w:p w14:paraId="50F3C977" w14:textId="30C62E74" w:rsidR="00C90A14" w:rsidRPr="003A264B" w:rsidRDefault="00C90A14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Support Coordinator </w:t>
            </w:r>
            <w:r w:rsidR="00841808" w:rsidRPr="003A264B">
              <w:rPr>
                <w:b/>
                <w:bCs/>
                <w:color w:val="663300"/>
                <w:sz w:val="24"/>
                <w:szCs w:val="24"/>
              </w:rPr>
              <w:t>(</w:t>
            </w:r>
            <w:r w:rsidR="004F00EA" w:rsidRPr="003A264B">
              <w:rPr>
                <w:b/>
                <w:bCs/>
                <w:color w:val="663300"/>
                <w:sz w:val="24"/>
                <w:szCs w:val="24"/>
              </w:rPr>
              <w:t>name</w:t>
            </w:r>
            <w:r w:rsidR="00841808" w:rsidRPr="003A264B">
              <w:rPr>
                <w:b/>
                <w:bCs/>
                <w:color w:val="663300"/>
                <w:sz w:val="24"/>
                <w:szCs w:val="24"/>
              </w:rPr>
              <w:t>)</w:t>
            </w:r>
          </w:p>
        </w:tc>
        <w:tc>
          <w:tcPr>
            <w:tcW w:w="5552" w:type="dxa"/>
          </w:tcPr>
          <w:p w14:paraId="3384C3CE" w14:textId="26562746" w:rsidR="00C90A14" w:rsidRPr="003A264B" w:rsidRDefault="00C90A14" w:rsidP="00FE7DE3">
            <w:pPr>
              <w:jc w:val="center"/>
              <w:rPr>
                <w:color w:val="663300"/>
                <w:sz w:val="24"/>
                <w:szCs w:val="24"/>
              </w:rPr>
            </w:pPr>
          </w:p>
        </w:tc>
      </w:tr>
      <w:tr w:rsidR="00D81382" w14:paraId="72454335" w14:textId="77777777" w:rsidTr="4A9337CD">
        <w:tc>
          <w:tcPr>
            <w:tcW w:w="5080" w:type="dxa"/>
          </w:tcPr>
          <w:p w14:paraId="625284C8" w14:textId="7E606E14" w:rsidR="00D81382" w:rsidRPr="003A264B" w:rsidRDefault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Support Coordinator </w:t>
            </w:r>
            <w:r w:rsidR="00841808" w:rsidRPr="003A264B">
              <w:rPr>
                <w:b/>
                <w:bCs/>
                <w:color w:val="663300"/>
                <w:sz w:val="24"/>
                <w:szCs w:val="24"/>
              </w:rPr>
              <w:t>(</w:t>
            </w:r>
            <w:r w:rsidR="004F00EA" w:rsidRPr="003A264B">
              <w:rPr>
                <w:b/>
                <w:bCs/>
                <w:color w:val="663300"/>
                <w:sz w:val="24"/>
                <w:szCs w:val="24"/>
              </w:rPr>
              <w:t>email</w:t>
            </w:r>
            <w:r w:rsidR="00841808" w:rsidRPr="003A264B">
              <w:rPr>
                <w:b/>
                <w:bCs/>
                <w:color w:val="663300"/>
                <w:sz w:val="24"/>
                <w:szCs w:val="24"/>
              </w:rPr>
              <w:t>)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</w:tcPr>
          <w:p w14:paraId="12BCDBB4" w14:textId="522D65F2" w:rsidR="00D81382" w:rsidRPr="003A264B" w:rsidRDefault="00D81382" w:rsidP="00FE7DE3">
            <w:pPr>
              <w:jc w:val="center"/>
              <w:rPr>
                <w:color w:val="663300"/>
                <w:sz w:val="24"/>
                <w:szCs w:val="24"/>
              </w:rPr>
            </w:pPr>
          </w:p>
        </w:tc>
      </w:tr>
      <w:tr w:rsidR="00D07752" w14:paraId="073EBFD2" w14:textId="77777777" w:rsidTr="4A9337CD">
        <w:tc>
          <w:tcPr>
            <w:tcW w:w="5080" w:type="dxa"/>
          </w:tcPr>
          <w:p w14:paraId="354C2F87" w14:textId="722D961D" w:rsidR="00D07752" w:rsidRPr="003A264B" w:rsidRDefault="00D0775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Support Coordinator (phone)</w:t>
            </w:r>
          </w:p>
        </w:tc>
        <w:tc>
          <w:tcPr>
            <w:tcW w:w="5552" w:type="dxa"/>
          </w:tcPr>
          <w:p w14:paraId="46C824F6" w14:textId="32ACD3A0" w:rsidR="00D07752" w:rsidRPr="003A264B" w:rsidRDefault="00D07752" w:rsidP="00FE7DE3">
            <w:pPr>
              <w:jc w:val="center"/>
              <w:rPr>
                <w:color w:val="663300"/>
                <w:sz w:val="24"/>
                <w:szCs w:val="24"/>
              </w:rPr>
            </w:pPr>
          </w:p>
        </w:tc>
      </w:tr>
      <w:tr w:rsidR="00847166" w14:paraId="5E0C6EA4" w14:textId="77777777" w:rsidTr="4A9337CD">
        <w:tc>
          <w:tcPr>
            <w:tcW w:w="5080" w:type="dxa"/>
          </w:tcPr>
          <w:p w14:paraId="3293BC5F" w14:textId="77777777" w:rsidR="009A5C43" w:rsidRPr="003A264B" w:rsidRDefault="00FE7DE3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Public Guardian </w:t>
            </w:r>
            <w:r w:rsidR="009A5C43" w:rsidRPr="003A264B">
              <w:rPr>
                <w:color w:val="663300"/>
                <w:sz w:val="24"/>
                <w:szCs w:val="24"/>
              </w:rPr>
              <w:t xml:space="preserve">name &amp; </w:t>
            </w:r>
            <w:r w:rsidRPr="003A264B">
              <w:rPr>
                <w:color w:val="663300"/>
                <w:sz w:val="24"/>
                <w:szCs w:val="24"/>
              </w:rPr>
              <w:t>email</w:t>
            </w:r>
          </w:p>
          <w:p w14:paraId="6C471E8B" w14:textId="704F704A" w:rsidR="00847166" w:rsidRPr="003A264B" w:rsidRDefault="00FE7DE3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 xml:space="preserve"> (</w:t>
            </w:r>
            <w:proofErr w:type="gramStart"/>
            <w:r w:rsidRPr="003A264B">
              <w:rPr>
                <w:color w:val="663300"/>
                <w:sz w:val="24"/>
                <w:szCs w:val="24"/>
              </w:rPr>
              <w:t>if</w:t>
            </w:r>
            <w:proofErr w:type="gramEnd"/>
            <w:r w:rsidRPr="003A264B">
              <w:rPr>
                <w:color w:val="663300"/>
                <w:sz w:val="24"/>
                <w:szCs w:val="24"/>
              </w:rPr>
              <w:t xml:space="preserve"> applicable)</w:t>
            </w:r>
          </w:p>
        </w:tc>
        <w:tc>
          <w:tcPr>
            <w:tcW w:w="5552" w:type="dxa"/>
          </w:tcPr>
          <w:p w14:paraId="7F6B9A53" w14:textId="5CAA7819" w:rsidR="00847166" w:rsidRPr="003A264B" w:rsidRDefault="00847166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396D0A86" w14:textId="77777777" w:rsidTr="4A9337CD">
        <w:tc>
          <w:tcPr>
            <w:tcW w:w="5080" w:type="dxa"/>
          </w:tcPr>
          <w:p w14:paraId="1DFD7999" w14:textId="15F627C1" w:rsidR="00D81382" w:rsidRPr="003A264B" w:rsidRDefault="00D81382" w:rsidP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>NDI</w:t>
            </w:r>
            <w:r w:rsidR="0031503F" w:rsidRPr="003A264B">
              <w:rPr>
                <w:b/>
                <w:bCs/>
                <w:color w:val="663300"/>
                <w:sz w:val="24"/>
                <w:szCs w:val="24"/>
              </w:rPr>
              <w:t>A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 Managed</w:t>
            </w:r>
            <w:r w:rsidR="00FB0B6E" w:rsidRPr="003A264B">
              <w:rPr>
                <w:b/>
                <w:bCs/>
                <w:color w:val="663300"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</w:tcPr>
          <w:p w14:paraId="202EAB44" w14:textId="45F2A6CD" w:rsidR="00D81382" w:rsidRPr="003A264B" w:rsidRDefault="00D81382" w:rsidP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6B856EDB" w14:textId="77777777" w:rsidTr="4A9337CD">
        <w:tc>
          <w:tcPr>
            <w:tcW w:w="5080" w:type="dxa"/>
          </w:tcPr>
          <w:p w14:paraId="20F97321" w14:textId="3D9C50D8" w:rsidR="00D81382" w:rsidRPr="003A264B" w:rsidRDefault="00D81382" w:rsidP="00D81382">
            <w:pPr>
              <w:rPr>
                <w:b/>
                <w:bCs/>
                <w:color w:val="663300"/>
                <w:sz w:val="24"/>
                <w:szCs w:val="24"/>
              </w:rPr>
            </w:pPr>
            <w:r w:rsidRPr="003A264B">
              <w:rPr>
                <w:b/>
                <w:bCs/>
                <w:color w:val="663300"/>
                <w:sz w:val="24"/>
                <w:szCs w:val="24"/>
              </w:rPr>
              <w:t xml:space="preserve">Plan </w:t>
            </w:r>
            <w:r w:rsidR="00F94E0D" w:rsidRPr="003A264B">
              <w:rPr>
                <w:b/>
                <w:bCs/>
                <w:color w:val="663300"/>
                <w:sz w:val="24"/>
                <w:szCs w:val="24"/>
              </w:rPr>
              <w:t>M</w:t>
            </w:r>
            <w:r w:rsidRPr="003A264B">
              <w:rPr>
                <w:b/>
                <w:bCs/>
                <w:color w:val="663300"/>
                <w:sz w:val="24"/>
                <w:szCs w:val="24"/>
              </w:rPr>
              <w:t>anage</w:t>
            </w:r>
            <w:r w:rsidR="00F94E0D" w:rsidRPr="003A264B">
              <w:rPr>
                <w:b/>
                <w:bCs/>
                <w:color w:val="663300"/>
                <w:sz w:val="24"/>
                <w:szCs w:val="24"/>
              </w:rPr>
              <w:t>r (</w:t>
            </w:r>
            <w:r w:rsidR="004F00EA" w:rsidRPr="003A264B">
              <w:rPr>
                <w:b/>
                <w:bCs/>
                <w:color w:val="663300"/>
                <w:sz w:val="24"/>
                <w:szCs w:val="24"/>
              </w:rPr>
              <w:t>name)</w:t>
            </w:r>
          </w:p>
        </w:tc>
        <w:tc>
          <w:tcPr>
            <w:tcW w:w="5552" w:type="dxa"/>
          </w:tcPr>
          <w:p w14:paraId="1CC27815" w14:textId="46F32635" w:rsidR="00D81382" w:rsidRPr="003A264B" w:rsidRDefault="00D81382" w:rsidP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149A11B3" w14:textId="77777777" w:rsidTr="4A9337CD">
        <w:tc>
          <w:tcPr>
            <w:tcW w:w="5080" w:type="dxa"/>
          </w:tcPr>
          <w:p w14:paraId="4A75231E" w14:textId="3D38C2FF" w:rsidR="00D81382" w:rsidRPr="003A264B" w:rsidRDefault="00D81382" w:rsidP="00D81382">
            <w:pPr>
              <w:rPr>
                <w:b/>
                <w:bCs/>
                <w:color w:val="663300"/>
                <w:sz w:val="24"/>
                <w:szCs w:val="24"/>
              </w:rPr>
            </w:pPr>
            <w:proofErr w:type="spellStart"/>
            <w:r w:rsidRPr="003A264B">
              <w:rPr>
                <w:b/>
                <w:bCs/>
                <w:color w:val="663300"/>
                <w:sz w:val="24"/>
                <w:szCs w:val="24"/>
              </w:rPr>
              <w:t>Self Managed</w:t>
            </w:r>
            <w:proofErr w:type="spellEnd"/>
            <w:r w:rsidR="00FB0B6E" w:rsidRPr="003A264B">
              <w:rPr>
                <w:b/>
                <w:bCs/>
                <w:color w:val="663300"/>
                <w:sz w:val="24"/>
                <w:szCs w:val="24"/>
              </w:rPr>
              <w:t xml:space="preserve"> </w:t>
            </w:r>
          </w:p>
        </w:tc>
        <w:tc>
          <w:tcPr>
            <w:tcW w:w="5552" w:type="dxa"/>
          </w:tcPr>
          <w:p w14:paraId="0AD1258C" w14:textId="2B3F6B61" w:rsidR="00D81382" w:rsidRPr="003A264B" w:rsidRDefault="00D81382" w:rsidP="00D81382">
            <w:pPr>
              <w:rPr>
                <w:color w:val="663300"/>
                <w:sz w:val="24"/>
                <w:szCs w:val="24"/>
              </w:rPr>
            </w:pPr>
          </w:p>
        </w:tc>
      </w:tr>
      <w:tr w:rsidR="00D81382" w14:paraId="184BED13" w14:textId="77777777" w:rsidTr="4A9337CD">
        <w:tc>
          <w:tcPr>
            <w:tcW w:w="5080" w:type="dxa"/>
          </w:tcPr>
          <w:p w14:paraId="394AC495" w14:textId="29FB63E5" w:rsidR="00D81382" w:rsidRPr="003A264B" w:rsidRDefault="00945D9F" w:rsidP="00D81382">
            <w:pPr>
              <w:rPr>
                <w:color w:val="663300"/>
                <w:sz w:val="24"/>
                <w:szCs w:val="24"/>
              </w:rPr>
            </w:pPr>
            <w:r w:rsidRPr="003A264B">
              <w:rPr>
                <w:color w:val="663300"/>
                <w:sz w:val="24"/>
                <w:szCs w:val="24"/>
              </w:rPr>
              <w:t>P</w:t>
            </w:r>
            <w:r w:rsidR="00847486" w:rsidRPr="003A264B">
              <w:rPr>
                <w:color w:val="663300"/>
                <w:sz w:val="24"/>
                <w:szCs w:val="24"/>
              </w:rPr>
              <w:t>sychosocial Disability Diagnosis.</w:t>
            </w:r>
          </w:p>
        </w:tc>
        <w:tc>
          <w:tcPr>
            <w:tcW w:w="5552" w:type="dxa"/>
          </w:tcPr>
          <w:p w14:paraId="04645635" w14:textId="3B07424D" w:rsidR="00D81382" w:rsidRPr="003A264B" w:rsidRDefault="00D81382" w:rsidP="00D81382">
            <w:pPr>
              <w:rPr>
                <w:color w:val="663300"/>
                <w:sz w:val="24"/>
                <w:szCs w:val="24"/>
              </w:rPr>
            </w:pPr>
          </w:p>
        </w:tc>
      </w:tr>
    </w:tbl>
    <w:p w14:paraId="73A5FE09" w14:textId="77777777" w:rsidR="002803A0" w:rsidRDefault="002803A0" w:rsidP="002803A0">
      <w:pPr>
        <w:spacing w:after="0"/>
        <w:rPr>
          <w:b/>
          <w:bCs/>
          <w:sz w:val="24"/>
          <w:szCs w:val="24"/>
        </w:rPr>
      </w:pPr>
    </w:p>
    <w:p w14:paraId="502510CD" w14:textId="77777777" w:rsidR="005C7C02" w:rsidRDefault="005C7C02" w:rsidP="002803A0">
      <w:pPr>
        <w:spacing w:after="0"/>
        <w:rPr>
          <w:b/>
          <w:bCs/>
          <w:color w:val="663300"/>
          <w:sz w:val="24"/>
          <w:szCs w:val="24"/>
        </w:rPr>
      </w:pPr>
    </w:p>
    <w:sectPr w:rsidR="005C7C02" w:rsidSect="0084716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810CB"/>
    <w:multiLevelType w:val="hybridMultilevel"/>
    <w:tmpl w:val="D1C87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5E277D"/>
    <w:multiLevelType w:val="hybridMultilevel"/>
    <w:tmpl w:val="33BAF6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C1719"/>
    <w:multiLevelType w:val="hybridMultilevel"/>
    <w:tmpl w:val="595CA5E4"/>
    <w:lvl w:ilvl="0" w:tplc="942A7C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97282"/>
    <w:multiLevelType w:val="hybridMultilevel"/>
    <w:tmpl w:val="E2E27E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C1877"/>
    <w:multiLevelType w:val="hybridMultilevel"/>
    <w:tmpl w:val="C640396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D6442C"/>
    <w:multiLevelType w:val="hybridMultilevel"/>
    <w:tmpl w:val="028880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74029"/>
    <w:multiLevelType w:val="hybridMultilevel"/>
    <w:tmpl w:val="8338595E"/>
    <w:lvl w:ilvl="0" w:tplc="F6801E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17171855">
    <w:abstractNumId w:val="2"/>
  </w:num>
  <w:num w:numId="2" w16cid:durableId="1029798845">
    <w:abstractNumId w:val="5"/>
  </w:num>
  <w:num w:numId="3" w16cid:durableId="1869679902">
    <w:abstractNumId w:val="0"/>
  </w:num>
  <w:num w:numId="4" w16cid:durableId="1342587047">
    <w:abstractNumId w:val="1"/>
  </w:num>
  <w:num w:numId="5" w16cid:durableId="55473334">
    <w:abstractNumId w:val="3"/>
  </w:num>
  <w:num w:numId="6" w16cid:durableId="233248391">
    <w:abstractNumId w:val="4"/>
  </w:num>
  <w:num w:numId="7" w16cid:durableId="1143682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215"/>
    <w:rsid w:val="00005CDA"/>
    <w:rsid w:val="0001008E"/>
    <w:rsid w:val="000456C0"/>
    <w:rsid w:val="000735D6"/>
    <w:rsid w:val="00097F4F"/>
    <w:rsid w:val="00100E5E"/>
    <w:rsid w:val="00151274"/>
    <w:rsid w:val="00172BB0"/>
    <w:rsid w:val="00185273"/>
    <w:rsid w:val="00246E7B"/>
    <w:rsid w:val="00251EF0"/>
    <w:rsid w:val="00253FB1"/>
    <w:rsid w:val="002803A0"/>
    <w:rsid w:val="00286E46"/>
    <w:rsid w:val="002A7675"/>
    <w:rsid w:val="002D280A"/>
    <w:rsid w:val="002F4FE8"/>
    <w:rsid w:val="0031503F"/>
    <w:rsid w:val="00320FF9"/>
    <w:rsid w:val="0032251F"/>
    <w:rsid w:val="003335E7"/>
    <w:rsid w:val="00362D3B"/>
    <w:rsid w:val="003A0F8B"/>
    <w:rsid w:val="003A264B"/>
    <w:rsid w:val="003A6618"/>
    <w:rsid w:val="0041514F"/>
    <w:rsid w:val="004252F7"/>
    <w:rsid w:val="00444FC0"/>
    <w:rsid w:val="0047600D"/>
    <w:rsid w:val="004A748A"/>
    <w:rsid w:val="004D0659"/>
    <w:rsid w:val="004D5C02"/>
    <w:rsid w:val="004F00EA"/>
    <w:rsid w:val="004F7666"/>
    <w:rsid w:val="00500254"/>
    <w:rsid w:val="00551F71"/>
    <w:rsid w:val="0055251B"/>
    <w:rsid w:val="005A2E5B"/>
    <w:rsid w:val="005C0126"/>
    <w:rsid w:val="005C7C02"/>
    <w:rsid w:val="006028E6"/>
    <w:rsid w:val="00691493"/>
    <w:rsid w:val="00695E00"/>
    <w:rsid w:val="006C30F8"/>
    <w:rsid w:val="006C4A4A"/>
    <w:rsid w:val="007123F0"/>
    <w:rsid w:val="007221B4"/>
    <w:rsid w:val="007838E7"/>
    <w:rsid w:val="00796C8B"/>
    <w:rsid w:val="007C0C30"/>
    <w:rsid w:val="00806870"/>
    <w:rsid w:val="00833121"/>
    <w:rsid w:val="0083354C"/>
    <w:rsid w:val="00834741"/>
    <w:rsid w:val="00841808"/>
    <w:rsid w:val="00842BEA"/>
    <w:rsid w:val="00847166"/>
    <w:rsid w:val="00847486"/>
    <w:rsid w:val="00850A8B"/>
    <w:rsid w:val="008608B8"/>
    <w:rsid w:val="00865ACF"/>
    <w:rsid w:val="00894D19"/>
    <w:rsid w:val="008C563A"/>
    <w:rsid w:val="008E02B2"/>
    <w:rsid w:val="00945D9F"/>
    <w:rsid w:val="00967311"/>
    <w:rsid w:val="009836A2"/>
    <w:rsid w:val="00991D4B"/>
    <w:rsid w:val="009A5C43"/>
    <w:rsid w:val="009D5828"/>
    <w:rsid w:val="009D7FBA"/>
    <w:rsid w:val="009E3547"/>
    <w:rsid w:val="009E4749"/>
    <w:rsid w:val="009F22ED"/>
    <w:rsid w:val="00A02D6D"/>
    <w:rsid w:val="00A56AEC"/>
    <w:rsid w:val="00A7227D"/>
    <w:rsid w:val="00AA0586"/>
    <w:rsid w:val="00B114F4"/>
    <w:rsid w:val="00B32937"/>
    <w:rsid w:val="00B729CD"/>
    <w:rsid w:val="00B81BAC"/>
    <w:rsid w:val="00B941B7"/>
    <w:rsid w:val="00BA5F7B"/>
    <w:rsid w:val="00BD7898"/>
    <w:rsid w:val="00BF3DDE"/>
    <w:rsid w:val="00C02312"/>
    <w:rsid w:val="00C83251"/>
    <w:rsid w:val="00C90A14"/>
    <w:rsid w:val="00CA0B66"/>
    <w:rsid w:val="00CF1215"/>
    <w:rsid w:val="00D04E03"/>
    <w:rsid w:val="00D07752"/>
    <w:rsid w:val="00D10B1D"/>
    <w:rsid w:val="00D3450A"/>
    <w:rsid w:val="00D55179"/>
    <w:rsid w:val="00D74366"/>
    <w:rsid w:val="00D81382"/>
    <w:rsid w:val="00DB0BD2"/>
    <w:rsid w:val="00DC2910"/>
    <w:rsid w:val="00DD5D18"/>
    <w:rsid w:val="00E13E91"/>
    <w:rsid w:val="00E54336"/>
    <w:rsid w:val="00ED228E"/>
    <w:rsid w:val="00EF3344"/>
    <w:rsid w:val="00F10461"/>
    <w:rsid w:val="00F53D22"/>
    <w:rsid w:val="00F63723"/>
    <w:rsid w:val="00F75916"/>
    <w:rsid w:val="00F94E0D"/>
    <w:rsid w:val="00FA1F47"/>
    <w:rsid w:val="00FB0B6E"/>
    <w:rsid w:val="00FD69A1"/>
    <w:rsid w:val="00FE7DE3"/>
    <w:rsid w:val="4A93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E3174"/>
  <w15:chartTrackingRefBased/>
  <w15:docId w15:val="{81562A54-FDA2-4CA8-AB59-9DCAAC7C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1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16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47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EF0"/>
    <w:pPr>
      <w:ind w:left="720"/>
      <w:contextualSpacing/>
    </w:pPr>
  </w:style>
  <w:style w:type="paragraph" w:customStyle="1" w:styleId="Default">
    <w:name w:val="Default"/>
    <w:rsid w:val="003335E7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3335E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335E7"/>
    <w:rPr>
      <w:rFonts w:cs="Raleway"/>
      <w:b/>
      <w:bCs/>
      <w:color w:val="7C3B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stedmind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Andrews</dc:creator>
  <cp:keywords/>
  <dc:description/>
  <cp:lastModifiedBy>Kathie Holmes</cp:lastModifiedBy>
  <cp:revision>2</cp:revision>
  <cp:lastPrinted>2023-06-20T11:53:00Z</cp:lastPrinted>
  <dcterms:created xsi:type="dcterms:W3CDTF">2023-08-28T08:14:00Z</dcterms:created>
  <dcterms:modified xsi:type="dcterms:W3CDTF">2023-08-28T08:14:00Z</dcterms:modified>
  <cp:contentStatus/>
</cp:coreProperties>
</file>